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54" w:rsidRDefault="00962954" w:rsidP="00962954">
      <w:pPr>
        <w:pStyle w:val="Heading2"/>
        <w:spacing w:line="240" w:lineRule="auto"/>
        <w:jc w:val="center"/>
        <w:rPr>
          <w:rFonts w:ascii="Avenir" w:eastAsia="Avenir" w:hAnsi="Avenir" w:cs="Avenir"/>
          <w:color w:val="EF4031"/>
        </w:rPr>
      </w:pPr>
      <w:bookmarkStart w:id="0" w:name="_gouskrg6yext" w:colFirst="0" w:colLast="0"/>
      <w:bookmarkEnd w:id="0"/>
      <w:r>
        <w:rPr>
          <w:rFonts w:ascii="Avenir" w:eastAsia="Avenir" w:hAnsi="Avenir" w:cs="Avenir"/>
          <w:color w:val="EF4031"/>
        </w:rPr>
        <w:t>Project Planner</w:t>
      </w:r>
    </w:p>
    <w:p w:rsidR="00962954" w:rsidRDefault="00962954" w:rsidP="00962954">
      <w:pPr>
        <w:spacing w:line="240" w:lineRule="auto"/>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962954" w:rsidTr="000E118F">
        <w:trPr>
          <w:trHeight w:val="74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color w:val="EF4031"/>
              </w:rPr>
              <w:t xml:space="preserve">Project Name: </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 xml:space="preserve"> Lowering Food Waste Presentation at </w:t>
            </w:r>
            <w:r>
              <w:rPr>
                <w:rFonts w:ascii="Avenir" w:eastAsia="Avenir" w:hAnsi="Avenir" w:cs="Avenir"/>
                <w:b/>
              </w:rPr>
              <w:t>After School Program</w:t>
            </w:r>
          </w:p>
        </w:tc>
      </w:tr>
      <w:tr w:rsidR="00962954" w:rsidTr="000E118F">
        <w:trPr>
          <w:trHeight w:val="54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color w:val="EF4031"/>
              </w:rPr>
              <w:t xml:space="preserve">Date: </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 xml:space="preserve">April </w:t>
            </w:r>
            <w:r>
              <w:rPr>
                <w:rFonts w:ascii="Avenir" w:eastAsia="Avenir" w:hAnsi="Avenir" w:cs="Avenir"/>
                <w:b/>
              </w:rPr>
              <w:t>25</w:t>
            </w:r>
            <w:r w:rsidRPr="00A910F8">
              <w:rPr>
                <w:rFonts w:ascii="Avenir" w:eastAsia="Avenir" w:hAnsi="Avenir" w:cs="Avenir"/>
                <w:b/>
                <w:vertAlign w:val="superscript"/>
              </w:rPr>
              <w:t>th</w:t>
            </w:r>
            <w:r>
              <w:rPr>
                <w:rFonts w:ascii="Avenir" w:eastAsia="Avenir" w:hAnsi="Avenir" w:cs="Avenir"/>
                <w:b/>
              </w:rPr>
              <w:t>, 2017</w:t>
            </w:r>
          </w:p>
        </w:tc>
      </w:tr>
      <w:tr w:rsidR="00962954" w:rsidTr="000E118F">
        <w:trPr>
          <w:trHeight w:val="60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color w:val="EF4031"/>
              </w:rPr>
              <w:t>Location(s):</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Afterschool Program</w:t>
            </w:r>
            <w:r>
              <w:rPr>
                <w:rFonts w:ascii="Avenir" w:eastAsia="Avenir" w:hAnsi="Avenir" w:cs="Avenir"/>
                <w:b/>
              </w:rPr>
              <w:t xml:space="preserve"> at John Muir Middle School</w:t>
            </w:r>
          </w:p>
        </w:tc>
      </w:tr>
      <w:tr w:rsidR="00962954" w:rsidTr="000E118F">
        <w:trPr>
          <w:trHeight w:val="210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color w:val="EF4031"/>
              </w:rPr>
              <w:t xml:space="preserve">Description: </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 xml:space="preserve">The GBLA team is planning on holding an event with the </w:t>
            </w:r>
            <w:r>
              <w:rPr>
                <w:rFonts w:ascii="Avenir" w:eastAsia="Avenir" w:hAnsi="Avenir" w:cs="Avenir"/>
                <w:b/>
              </w:rPr>
              <w:t>afterschool program</w:t>
            </w:r>
            <w:r>
              <w:rPr>
                <w:rFonts w:ascii="Avenir" w:eastAsia="Avenir" w:hAnsi="Avenir" w:cs="Avenir"/>
                <w:b/>
              </w:rPr>
              <w:t xml:space="preserve"> at John Muir to spread information about how one can lower food waste, the importance of lowering food waste, and how composting and other methods of lowering food waste can help the community.</w:t>
            </w:r>
          </w:p>
          <w:p w:rsidR="00962954" w:rsidRDefault="00962954" w:rsidP="000E118F">
            <w:pPr>
              <w:widowControl w:val="0"/>
              <w:spacing w:line="240" w:lineRule="auto"/>
              <w:rPr>
                <w:rFonts w:ascii="Avenir" w:eastAsia="Avenir" w:hAnsi="Avenir" w:cs="Avenir"/>
                <w:b/>
              </w:rPr>
            </w:pPr>
          </w:p>
          <w:p w:rsidR="00962954" w:rsidRDefault="00962954" w:rsidP="000E118F">
            <w:pPr>
              <w:widowControl w:val="0"/>
              <w:spacing w:line="240" w:lineRule="auto"/>
              <w:rPr>
                <w:rFonts w:ascii="Avenir" w:eastAsia="Avenir" w:hAnsi="Avenir" w:cs="Avenir"/>
                <w:b/>
              </w:rPr>
            </w:pPr>
          </w:p>
        </w:tc>
      </w:tr>
      <w:tr w:rsidR="00962954" w:rsidTr="000E118F">
        <w:trPr>
          <w:trHeight w:val="196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color w:val="EF4031"/>
              </w:rPr>
              <w:t>Purpose:</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 xml:space="preserve">By spreading this information, the GBLA team will begin to make an impact in their community by teaching others how small differences in the way they live, can go far in their community. </w:t>
            </w:r>
          </w:p>
          <w:p w:rsidR="00962954" w:rsidRDefault="00962954" w:rsidP="000E118F">
            <w:pPr>
              <w:widowControl w:val="0"/>
              <w:spacing w:line="240" w:lineRule="auto"/>
              <w:rPr>
                <w:rFonts w:ascii="Avenir" w:eastAsia="Avenir" w:hAnsi="Avenir" w:cs="Avenir"/>
                <w:b/>
              </w:rPr>
            </w:pPr>
          </w:p>
          <w:p w:rsidR="00962954" w:rsidRDefault="00962954" w:rsidP="000E118F">
            <w:pPr>
              <w:widowControl w:val="0"/>
              <w:spacing w:line="240" w:lineRule="auto"/>
              <w:rPr>
                <w:rFonts w:ascii="Avenir" w:eastAsia="Avenir" w:hAnsi="Avenir" w:cs="Avenir"/>
                <w:b/>
              </w:rPr>
            </w:pPr>
          </w:p>
        </w:tc>
      </w:tr>
      <w:tr w:rsidR="00962954" w:rsidTr="000E118F">
        <w:trPr>
          <w:trHeight w:val="66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color w:val="EF4031"/>
              </w:rPr>
            </w:pPr>
            <w:r>
              <w:rPr>
                <w:rFonts w:ascii="Avenir" w:eastAsia="Avenir" w:hAnsi="Avenir" w:cs="Avenir"/>
                <w:color w:val="EF4031"/>
              </w:rPr>
              <w:t>Time of Event:</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Afterschool during snack</w:t>
            </w:r>
          </w:p>
        </w:tc>
      </w:tr>
      <w:tr w:rsidR="00962954" w:rsidTr="000E118F">
        <w:trPr>
          <w:trHeight w:val="64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color w:val="EF4031"/>
              </w:rPr>
            </w:pPr>
            <w:r>
              <w:rPr>
                <w:rFonts w:ascii="Avenir" w:eastAsia="Avenir" w:hAnsi="Avenir" w:cs="Avenir"/>
                <w:color w:val="EF4031"/>
              </w:rPr>
              <w:t xml:space="preserve"># of Guests: </w:t>
            </w:r>
          </w:p>
        </w:tc>
        <w:tc>
          <w:tcPr>
            <w:tcW w:w="762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b/>
              </w:rPr>
            </w:pPr>
            <w:r>
              <w:rPr>
                <w:rFonts w:ascii="Avenir" w:eastAsia="Avenir" w:hAnsi="Avenir" w:cs="Avenir"/>
                <w:b/>
              </w:rPr>
              <w:t>20-25</w:t>
            </w:r>
          </w:p>
        </w:tc>
      </w:tr>
      <w:tr w:rsidR="00962954" w:rsidTr="000E118F">
        <w:trPr>
          <w:trHeight w:val="2280"/>
        </w:trPr>
        <w:tc>
          <w:tcPr>
            <w:tcW w:w="174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color w:val="EF4031"/>
              </w:rPr>
            </w:pPr>
            <w:r>
              <w:rPr>
                <w:rFonts w:ascii="Avenir" w:eastAsia="Avenir" w:hAnsi="Avenir" w:cs="Avenir"/>
                <w:color w:val="EF4031"/>
              </w:rPr>
              <w:t>Materials Needed for Event:</w:t>
            </w:r>
          </w:p>
        </w:tc>
        <w:tc>
          <w:tcPr>
            <w:tcW w:w="7620" w:type="dxa"/>
            <w:shd w:val="clear" w:color="auto" w:fill="auto"/>
            <w:tcMar>
              <w:top w:w="100" w:type="dxa"/>
              <w:left w:w="100" w:type="dxa"/>
              <w:bottom w:w="100" w:type="dxa"/>
              <w:right w:w="100" w:type="dxa"/>
            </w:tcMar>
          </w:tcPr>
          <w:p w:rsidR="00962954" w:rsidRDefault="00962954" w:rsidP="000E118F">
            <w:pPr>
              <w:pStyle w:val="ListParagraph"/>
              <w:widowControl w:val="0"/>
              <w:numPr>
                <w:ilvl w:val="0"/>
                <w:numId w:val="1"/>
              </w:numPr>
              <w:spacing w:line="240" w:lineRule="auto"/>
              <w:rPr>
                <w:rFonts w:ascii="Avenir" w:eastAsia="Avenir" w:hAnsi="Avenir" w:cs="Avenir"/>
                <w:b/>
              </w:rPr>
            </w:pPr>
            <w:r w:rsidRPr="00DF7A93">
              <w:rPr>
                <w:rFonts w:ascii="Avenir" w:eastAsia="Avenir" w:hAnsi="Avenir" w:cs="Avenir"/>
                <w:b/>
              </w:rPr>
              <w:t>Food and refreshments</w:t>
            </w:r>
            <w:r>
              <w:rPr>
                <w:rFonts w:ascii="Avenir" w:eastAsia="Avenir" w:hAnsi="Avenir" w:cs="Avenir"/>
                <w:b/>
              </w:rPr>
              <w:t xml:space="preserve"> for attendees</w:t>
            </w:r>
          </w:p>
          <w:p w:rsidR="00962954" w:rsidRDefault="00962954" w:rsidP="000E118F">
            <w:pPr>
              <w:pStyle w:val="ListParagraph"/>
              <w:widowControl w:val="0"/>
              <w:numPr>
                <w:ilvl w:val="0"/>
                <w:numId w:val="1"/>
              </w:numPr>
              <w:spacing w:line="240" w:lineRule="auto"/>
              <w:rPr>
                <w:rFonts w:ascii="Avenir" w:eastAsia="Avenir" w:hAnsi="Avenir" w:cs="Avenir"/>
                <w:b/>
              </w:rPr>
            </w:pPr>
            <w:r>
              <w:rPr>
                <w:rFonts w:ascii="Avenir" w:eastAsia="Avenir" w:hAnsi="Avenir" w:cs="Avenir"/>
                <w:b/>
              </w:rPr>
              <w:t>Printed informational flyers</w:t>
            </w:r>
          </w:p>
          <w:p w:rsidR="00962954" w:rsidRDefault="00962954" w:rsidP="000E118F">
            <w:pPr>
              <w:pStyle w:val="ListParagraph"/>
              <w:widowControl w:val="0"/>
              <w:numPr>
                <w:ilvl w:val="0"/>
                <w:numId w:val="1"/>
              </w:numPr>
              <w:spacing w:line="240" w:lineRule="auto"/>
              <w:rPr>
                <w:rFonts w:ascii="Avenir" w:eastAsia="Avenir" w:hAnsi="Avenir" w:cs="Avenir"/>
                <w:b/>
              </w:rPr>
            </w:pPr>
            <w:r>
              <w:rPr>
                <w:rFonts w:ascii="Avenir" w:eastAsia="Avenir" w:hAnsi="Avenir" w:cs="Avenir"/>
                <w:b/>
              </w:rPr>
              <w:t>Presentation materials</w:t>
            </w:r>
          </w:p>
          <w:p w:rsidR="00962954" w:rsidRDefault="00962954" w:rsidP="000E118F">
            <w:pPr>
              <w:pStyle w:val="ListParagraph"/>
              <w:widowControl w:val="0"/>
              <w:numPr>
                <w:ilvl w:val="0"/>
                <w:numId w:val="1"/>
              </w:numPr>
              <w:spacing w:line="240" w:lineRule="auto"/>
              <w:rPr>
                <w:rFonts w:ascii="Avenir" w:eastAsia="Avenir" w:hAnsi="Avenir" w:cs="Avenir"/>
                <w:b/>
              </w:rPr>
            </w:pPr>
            <w:r>
              <w:rPr>
                <w:rFonts w:ascii="Avenir" w:eastAsia="Avenir" w:hAnsi="Avenir" w:cs="Avenir"/>
                <w:b/>
              </w:rPr>
              <w:t>Computer</w:t>
            </w:r>
          </w:p>
          <w:p w:rsidR="00962954" w:rsidRDefault="00962954" w:rsidP="000E118F">
            <w:pPr>
              <w:pStyle w:val="ListParagraph"/>
              <w:widowControl w:val="0"/>
              <w:numPr>
                <w:ilvl w:val="0"/>
                <w:numId w:val="1"/>
              </w:numPr>
              <w:spacing w:line="240" w:lineRule="auto"/>
              <w:rPr>
                <w:rFonts w:ascii="Avenir" w:eastAsia="Avenir" w:hAnsi="Avenir" w:cs="Avenir"/>
                <w:b/>
              </w:rPr>
            </w:pPr>
            <w:r>
              <w:rPr>
                <w:rFonts w:ascii="Avenir" w:eastAsia="Avenir" w:hAnsi="Avenir" w:cs="Avenir"/>
                <w:b/>
              </w:rPr>
              <w:t>Projector</w:t>
            </w:r>
          </w:p>
          <w:p w:rsidR="00962954" w:rsidRPr="00DF7A93" w:rsidRDefault="00962954" w:rsidP="000E118F">
            <w:pPr>
              <w:widowControl w:val="0"/>
              <w:spacing w:line="240" w:lineRule="auto"/>
              <w:ind w:left="360"/>
              <w:rPr>
                <w:rFonts w:ascii="Avenir" w:eastAsia="Avenir" w:hAnsi="Avenir" w:cs="Avenir"/>
                <w:b/>
              </w:rPr>
            </w:pPr>
          </w:p>
        </w:tc>
      </w:tr>
    </w:tbl>
    <w:p w:rsidR="00962954" w:rsidRDefault="00962954" w:rsidP="00962954">
      <w:pPr>
        <w:rPr>
          <w:rFonts w:ascii="Avenir" w:eastAsia="Avenir" w:hAnsi="Avenir" w:cs="Avenir"/>
          <w:b/>
          <w:color w:val="EF4031"/>
        </w:rPr>
      </w:pPr>
    </w:p>
    <w:p w:rsidR="00962954" w:rsidRDefault="00962954" w:rsidP="00962954">
      <w:pPr>
        <w:jc w:val="center"/>
        <w:rPr>
          <w:rFonts w:ascii="Avenir" w:eastAsia="Avenir" w:hAnsi="Avenir" w:cs="Avenir"/>
          <w:b/>
          <w:color w:val="EF4031"/>
        </w:rPr>
      </w:pPr>
      <w:r>
        <w:rPr>
          <w:rFonts w:ascii="Avenir" w:eastAsia="Avenir" w:hAnsi="Avenir" w:cs="Avenir"/>
          <w:b/>
          <w:color w:val="EF4031"/>
        </w:rPr>
        <w:lastRenderedPageBreak/>
        <w:t>3-4 Months Before the Event / Project</w:t>
      </w:r>
    </w:p>
    <w:p w:rsidR="00962954" w:rsidRDefault="00962954" w:rsidP="00962954">
      <w:pPr>
        <w:jc w:val="center"/>
        <w:rPr>
          <w:rFonts w:ascii="Avenir" w:eastAsia="Avenir" w:hAnsi="Avenir" w:cs="Avenir"/>
          <w:b/>
          <w:color w:val="EF4031"/>
        </w:rP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2415"/>
        <w:gridCol w:w="1455"/>
      </w:tblGrid>
      <w:tr w:rsidR="00962954" w:rsidTr="000E118F">
        <w:tc>
          <w:tcPr>
            <w:tcW w:w="547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41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5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Establish planning group and appoint a lead team member.</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Hold planning meeting for event goals and details (How often? When? Where?).</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Jan. 15,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Establish job </w:t>
            </w:r>
            <w:hyperlink r:id="rId5">
              <w:r>
                <w:rPr>
                  <w:rFonts w:ascii="Avenir" w:eastAsia="Avenir" w:hAnsi="Avenir" w:cs="Avenir"/>
                  <w:color w:val="096C38"/>
                  <w:u w:val="single"/>
                </w:rPr>
                <w:t>responsibilities</w:t>
              </w:r>
            </w:hyperlink>
            <w:r>
              <w:rPr>
                <w:rFonts w:ascii="Avenir" w:eastAsia="Avenir" w:hAnsi="Avenir" w:cs="Avenir"/>
              </w:rPr>
              <w:t xml:space="preserve"> (see example) - consider publicity/social media, speakers, photographer, greeters, runners, etc.</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Determine funding and budget (are these school approved?).</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Talk to Parents Center to confirm event and date</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Determine date of event and reserve venue.</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Determine guest list - gather contact information (Who are you inviting? How will they be contacted?)</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Discuss communication and promotion strategy - how will you publicize and let the audience know?</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Jan. 15, 2018</w:t>
            </w:r>
          </w:p>
        </w:tc>
      </w:tr>
      <w:tr w:rsidR="00962954" w:rsidTr="000E118F">
        <w:tc>
          <w:tcPr>
            <w:tcW w:w="547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Website: Add an ‘Events’ page on your Weebly site with information about your event.</w:t>
            </w:r>
          </w:p>
        </w:tc>
        <w:tc>
          <w:tcPr>
            <w:tcW w:w="241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website leader</w:t>
            </w:r>
          </w:p>
        </w:tc>
        <w:tc>
          <w:tcPr>
            <w:tcW w:w="14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Jan. 15, 2018</w:t>
            </w:r>
          </w:p>
        </w:tc>
      </w:tr>
    </w:tbl>
    <w:p w:rsidR="00962954" w:rsidRDefault="00962954" w:rsidP="00962954">
      <w:pPr>
        <w:spacing w:line="240" w:lineRule="auto"/>
        <w:rPr>
          <w:rFonts w:ascii="Avenir" w:eastAsia="Avenir" w:hAnsi="Avenir" w:cs="Avenir"/>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2-3 Months Before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370"/>
        <w:gridCol w:w="1470"/>
      </w:tblGrid>
      <w:tr w:rsidR="00962954" w:rsidTr="000E118F">
        <w:tc>
          <w:tcPr>
            <w:tcW w:w="552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Create and print or email/post on social the save-the-date, invitations, and related materials (i.e. map, </w:t>
            </w:r>
            <w:proofErr w:type="spellStart"/>
            <w:r>
              <w:rPr>
                <w:rFonts w:ascii="Avenir" w:eastAsia="Avenir" w:hAnsi="Avenir" w:cs="Avenir"/>
              </w:rPr>
              <w:t>etc</w:t>
            </w:r>
            <w:proofErr w:type="spellEnd"/>
            <w:r>
              <w:rPr>
                <w:rFonts w:ascii="Avenir" w:eastAsia="Avenir" w:hAnsi="Avenir" w:cs="Avenir"/>
              </w:rPr>
              <w:t>).</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team</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Meet with Project Manager and Social Media Manager to discuss promotion.</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Jan. 15, 2018</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lastRenderedPageBreak/>
              <w:t>Draft program agenda.</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Draft food menu for event</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1, 2018</w:t>
            </w:r>
          </w:p>
        </w:tc>
      </w:tr>
    </w:tbl>
    <w:p w:rsidR="00962954" w:rsidRDefault="00962954" w:rsidP="00962954">
      <w:pPr>
        <w:spacing w:line="240" w:lineRule="auto"/>
        <w:rPr>
          <w:rFonts w:ascii="Avenir" w:eastAsia="Avenir" w:hAnsi="Avenir" w:cs="Avenir"/>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4 Weeks Before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2355"/>
        <w:gridCol w:w="1470"/>
      </w:tblGrid>
      <w:tr w:rsidR="00962954" w:rsidTr="000E118F">
        <w:tc>
          <w:tcPr>
            <w:tcW w:w="553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5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rPr>
                <w:rFonts w:ascii="Avenir" w:eastAsia="Avenir" w:hAnsi="Avenir" w:cs="Avenir"/>
                <w:b/>
                <w:color w:val="EF4031"/>
              </w:rPr>
            </w:pPr>
            <w:r>
              <w:rPr>
                <w:rFonts w:ascii="Avenir" w:eastAsia="Avenir" w:hAnsi="Avenir" w:cs="Avenir"/>
                <w:b/>
                <w:color w:val="EF4031"/>
              </w:rPr>
              <w:t>Due Date</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Approve final agenda and run of show.</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26, 2018</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Draft script or talking points for GBLA team speakers  </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team presenters</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26, 2018</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Work with Project Manager and Social Media Manager on copy for publicity (on your Weebly site and other channels). Tell LA Promise Fund/ Girls Build LA staff about your event! #</w:t>
            </w:r>
            <w:proofErr w:type="spellStart"/>
            <w:r>
              <w:rPr>
                <w:rFonts w:ascii="Avenir" w:eastAsia="Avenir" w:hAnsi="Avenir" w:cs="Avenir"/>
              </w:rPr>
              <w:t>GirlsBuildLA</w:t>
            </w:r>
            <w:proofErr w:type="spellEnd"/>
            <w:r>
              <w:rPr>
                <w:rFonts w:ascii="Avenir" w:eastAsia="Avenir" w:hAnsi="Avenir" w:cs="Avenir"/>
              </w:rPr>
              <w:t xml:space="preserve"> @</w:t>
            </w:r>
            <w:proofErr w:type="spellStart"/>
            <w:r>
              <w:rPr>
                <w:rFonts w:ascii="Avenir" w:eastAsia="Avenir" w:hAnsi="Avenir" w:cs="Avenir"/>
              </w:rPr>
              <w:t>lapromisefund</w:t>
            </w:r>
            <w:proofErr w:type="spellEnd"/>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team</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Feb. 26, 2018</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Consider site preparation (</w:t>
            </w:r>
            <w:proofErr w:type="spellStart"/>
            <w:r>
              <w:rPr>
                <w:rFonts w:ascii="Avenir" w:eastAsia="Avenir" w:hAnsi="Avenir" w:cs="Avenir"/>
              </w:rPr>
              <w:t>wifi</w:t>
            </w:r>
            <w:proofErr w:type="spellEnd"/>
            <w:r>
              <w:rPr>
                <w:rFonts w:ascii="Avenir" w:eastAsia="Avenir" w:hAnsi="Avenir" w:cs="Avenir"/>
              </w:rPr>
              <w:t xml:space="preserve"> needs, special cleaning, equipment, and trash removal). </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Mar. 5, 2018</w:t>
            </w:r>
          </w:p>
        </w:tc>
      </w:tr>
    </w:tbl>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2 Weeks Before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370"/>
        <w:gridCol w:w="1470"/>
      </w:tblGrid>
      <w:tr w:rsidR="00962954" w:rsidTr="000E118F">
        <w:tc>
          <w:tcPr>
            <w:tcW w:w="552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Review team assignments for day of event. </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2</w:t>
            </w:r>
            <w:r>
              <w:rPr>
                <w:rFonts w:ascii="Avenir" w:eastAsia="Avenir" w:hAnsi="Avenir" w:cs="Avenir"/>
              </w:rPr>
              <w:t>, 2018</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Double-check computer and projector will be accessible on day of event. </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2, 201</w:t>
            </w:r>
            <w:r>
              <w:rPr>
                <w:rFonts w:ascii="Avenir" w:eastAsia="Avenir" w:hAnsi="Avenir" w:cs="Avenir"/>
              </w:rPr>
              <w:t>8</w:t>
            </w:r>
          </w:p>
        </w:tc>
      </w:tr>
      <w:tr w:rsidR="00962954" w:rsidTr="000E118F">
        <w:tc>
          <w:tcPr>
            <w:tcW w:w="552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Decide on final menu for day of event.</w:t>
            </w:r>
          </w:p>
        </w:tc>
        <w:tc>
          <w:tcPr>
            <w:tcW w:w="23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5</w:t>
            </w:r>
            <w:r>
              <w:rPr>
                <w:rFonts w:ascii="Avenir" w:eastAsia="Avenir" w:hAnsi="Avenir" w:cs="Avenir"/>
              </w:rPr>
              <w:t>, 2018</w:t>
            </w:r>
          </w:p>
        </w:tc>
      </w:tr>
    </w:tbl>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lastRenderedPageBreak/>
        <w:t>Notes:</w:t>
      </w: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1 Week Before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2385"/>
        <w:gridCol w:w="1470"/>
      </w:tblGrid>
      <w:tr w:rsidR="00962954" w:rsidTr="000E118F">
        <w:tc>
          <w:tcPr>
            <w:tcW w:w="550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8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c>
          <w:tcPr>
            <w:tcW w:w="550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Review catering order and headcount.</w:t>
            </w:r>
          </w:p>
        </w:tc>
        <w:tc>
          <w:tcPr>
            <w:tcW w:w="238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12</w:t>
            </w:r>
            <w:r>
              <w:rPr>
                <w:rFonts w:ascii="Avenir" w:eastAsia="Avenir" w:hAnsi="Avenir" w:cs="Avenir"/>
              </w:rPr>
              <w:t>, 2018</w:t>
            </w:r>
          </w:p>
        </w:tc>
      </w:tr>
      <w:tr w:rsidR="00962954" w:rsidTr="000E118F">
        <w:tc>
          <w:tcPr>
            <w:tcW w:w="550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Pick up printed informational flyers  </w:t>
            </w:r>
          </w:p>
        </w:tc>
        <w:tc>
          <w:tcPr>
            <w:tcW w:w="238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14</w:t>
            </w:r>
            <w:r>
              <w:rPr>
                <w:rFonts w:ascii="Avenir" w:eastAsia="Avenir" w:hAnsi="Avenir" w:cs="Avenir"/>
              </w:rPr>
              <w:t>, 2018</w:t>
            </w:r>
          </w:p>
        </w:tc>
      </w:tr>
      <w:tr w:rsidR="00962954" w:rsidTr="000E118F">
        <w:tc>
          <w:tcPr>
            <w:tcW w:w="550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Create run of show (from set-up to clean-up.)</w:t>
            </w:r>
          </w:p>
        </w:tc>
        <w:tc>
          <w:tcPr>
            <w:tcW w:w="238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12</w:t>
            </w:r>
            <w:r>
              <w:rPr>
                <w:rFonts w:ascii="Avenir" w:eastAsia="Avenir" w:hAnsi="Avenir" w:cs="Avenir"/>
              </w:rPr>
              <w:t>, 2018</w:t>
            </w:r>
          </w:p>
        </w:tc>
      </w:tr>
      <w:tr w:rsidR="00962954" w:rsidTr="000E118F">
        <w:tc>
          <w:tcPr>
            <w:tcW w:w="550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Assign 2-3 floaters that will oversee all the different areas of your event and establish communication strategy for the day (texting, walkie talkies, etc.)</w:t>
            </w:r>
          </w:p>
        </w:tc>
        <w:tc>
          <w:tcPr>
            <w:tcW w:w="238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April12</w:t>
            </w:r>
            <w:r>
              <w:rPr>
                <w:rFonts w:ascii="Avenir" w:eastAsia="Avenir" w:hAnsi="Avenir" w:cs="Avenir"/>
              </w:rPr>
              <w:t>, 2018</w:t>
            </w:r>
          </w:p>
        </w:tc>
      </w:tr>
    </w:tbl>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24 Hours Before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2400"/>
        <w:gridCol w:w="1470"/>
      </w:tblGrid>
      <w:tr w:rsidR="00962954" w:rsidTr="000E118F">
        <w:tc>
          <w:tcPr>
            <w:tcW w:w="549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40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rPr>
          <w:trHeight w:val="465"/>
        </w:trPr>
        <w:tc>
          <w:tcPr>
            <w:tcW w:w="549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Verify all arrangements</w:t>
            </w:r>
          </w:p>
        </w:tc>
        <w:tc>
          <w:tcPr>
            <w:tcW w:w="240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24</w:t>
            </w:r>
            <w:r>
              <w:rPr>
                <w:rFonts w:ascii="Avenir" w:eastAsia="Avenir" w:hAnsi="Avenir" w:cs="Avenir"/>
              </w:rPr>
              <w:t>, 2018</w:t>
            </w:r>
          </w:p>
        </w:tc>
      </w:tr>
      <w:tr w:rsidR="00962954" w:rsidTr="000E118F">
        <w:trPr>
          <w:trHeight w:val="465"/>
        </w:trPr>
        <w:tc>
          <w:tcPr>
            <w:tcW w:w="549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 xml:space="preserve">Ensure space is adequate with materials.  </w:t>
            </w:r>
          </w:p>
        </w:tc>
        <w:tc>
          <w:tcPr>
            <w:tcW w:w="240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24</w:t>
            </w:r>
            <w:r>
              <w:rPr>
                <w:rFonts w:ascii="Avenir" w:eastAsia="Avenir" w:hAnsi="Avenir" w:cs="Avenir"/>
              </w:rPr>
              <w:t>, 2018</w:t>
            </w:r>
          </w:p>
        </w:tc>
      </w:tr>
      <w:tr w:rsidR="00962954" w:rsidTr="000E118F">
        <w:trPr>
          <w:trHeight w:val="357"/>
        </w:trPr>
        <w:tc>
          <w:tcPr>
            <w:tcW w:w="5490"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Send reminder email to your volunteers and guests.</w:t>
            </w:r>
          </w:p>
        </w:tc>
        <w:tc>
          <w:tcPr>
            <w:tcW w:w="240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April 24</w:t>
            </w:r>
            <w:r>
              <w:rPr>
                <w:rFonts w:ascii="Avenir" w:eastAsia="Avenir" w:hAnsi="Avenir" w:cs="Avenir"/>
              </w:rPr>
              <w:t>, 2018</w:t>
            </w:r>
          </w:p>
        </w:tc>
      </w:tr>
    </w:tbl>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Day of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2325"/>
        <w:gridCol w:w="1470"/>
      </w:tblGrid>
      <w:tr w:rsidR="00962954" w:rsidTr="000E118F">
        <w:tc>
          <w:tcPr>
            <w:tcW w:w="556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2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c>
          <w:tcPr>
            <w:tcW w:w="556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b/>
              </w:rPr>
            </w:pPr>
            <w:r>
              <w:rPr>
                <w:rFonts w:ascii="Avenir" w:eastAsia="Avenir" w:hAnsi="Avenir" w:cs="Avenir"/>
              </w:rPr>
              <w:t>Begin setup at least 2 hours before your event. This includes setup of chairs, tables, podium, food, water, check-in table, signage, etc.</w:t>
            </w:r>
          </w:p>
        </w:tc>
        <w:tc>
          <w:tcPr>
            <w:tcW w:w="232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 xml:space="preserve">April </w:t>
            </w:r>
            <w:r>
              <w:rPr>
                <w:rFonts w:ascii="Avenir" w:eastAsia="Avenir" w:hAnsi="Avenir" w:cs="Avenir"/>
              </w:rPr>
              <w:t>25</w:t>
            </w:r>
            <w:r>
              <w:rPr>
                <w:rFonts w:ascii="Avenir" w:eastAsia="Avenir" w:hAnsi="Avenir" w:cs="Avenir"/>
              </w:rPr>
              <w:t>, 2018</w:t>
            </w:r>
          </w:p>
        </w:tc>
      </w:tr>
      <w:tr w:rsidR="00962954" w:rsidTr="000E118F">
        <w:tc>
          <w:tcPr>
            <w:tcW w:w="556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b/>
              </w:rPr>
            </w:pPr>
            <w:r>
              <w:rPr>
                <w:rFonts w:ascii="Avenir" w:eastAsia="Avenir" w:hAnsi="Avenir" w:cs="Avenir"/>
              </w:rPr>
              <w:t>Arrange printed material, nametags, etc. on registration table and make sure at least one person is there at all times.</w:t>
            </w:r>
          </w:p>
        </w:tc>
        <w:tc>
          <w:tcPr>
            <w:tcW w:w="232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Jennifer/Veronica</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 xml:space="preserve">April </w:t>
            </w:r>
            <w:r>
              <w:rPr>
                <w:rFonts w:ascii="Avenir" w:eastAsia="Avenir" w:hAnsi="Avenir" w:cs="Avenir"/>
              </w:rPr>
              <w:t>25</w:t>
            </w:r>
            <w:r>
              <w:rPr>
                <w:rFonts w:ascii="Avenir" w:eastAsia="Avenir" w:hAnsi="Avenir" w:cs="Avenir"/>
              </w:rPr>
              <w:t>, 2018</w:t>
            </w:r>
          </w:p>
        </w:tc>
      </w:tr>
      <w:tr w:rsidR="00962954" w:rsidTr="000E118F">
        <w:tc>
          <w:tcPr>
            <w:tcW w:w="556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b/>
              </w:rPr>
            </w:pPr>
            <w:r>
              <w:rPr>
                <w:rFonts w:ascii="Avenir" w:eastAsia="Avenir" w:hAnsi="Avenir" w:cs="Avenir"/>
              </w:rPr>
              <w:t>Ensure space and hook-ups are available for media.</w:t>
            </w:r>
          </w:p>
        </w:tc>
        <w:tc>
          <w:tcPr>
            <w:tcW w:w="232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 xml:space="preserve">April </w:t>
            </w:r>
            <w:r>
              <w:rPr>
                <w:rFonts w:ascii="Avenir" w:eastAsia="Avenir" w:hAnsi="Avenir" w:cs="Avenir"/>
              </w:rPr>
              <w:t>25</w:t>
            </w:r>
            <w:r>
              <w:rPr>
                <w:rFonts w:ascii="Avenir" w:eastAsia="Avenir" w:hAnsi="Avenir" w:cs="Avenir"/>
              </w:rPr>
              <w:t>, 2018</w:t>
            </w:r>
          </w:p>
        </w:tc>
      </w:tr>
      <w:tr w:rsidR="00962954" w:rsidTr="000E118F">
        <w:tc>
          <w:tcPr>
            <w:tcW w:w="556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Ensure decorations are in place.</w:t>
            </w:r>
          </w:p>
        </w:tc>
        <w:tc>
          <w:tcPr>
            <w:tcW w:w="232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team</w:t>
            </w:r>
          </w:p>
        </w:tc>
        <w:tc>
          <w:tcPr>
            <w:tcW w:w="1470"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 xml:space="preserve">April </w:t>
            </w:r>
            <w:r>
              <w:rPr>
                <w:rFonts w:ascii="Avenir" w:eastAsia="Avenir" w:hAnsi="Avenir" w:cs="Avenir"/>
              </w:rPr>
              <w:t>25</w:t>
            </w:r>
            <w:r>
              <w:rPr>
                <w:rFonts w:ascii="Avenir" w:eastAsia="Avenir" w:hAnsi="Avenir" w:cs="Avenir"/>
              </w:rPr>
              <w:t>, 2018</w:t>
            </w:r>
          </w:p>
        </w:tc>
      </w:tr>
    </w:tbl>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rPr>
          <w:rFonts w:ascii="Avenir" w:eastAsia="Avenir" w:hAnsi="Avenir" w:cs="Avenir"/>
          <w:color w:val="EF4031"/>
        </w:rPr>
      </w:pPr>
      <w:r>
        <w:rPr>
          <w:rFonts w:ascii="Avenir" w:eastAsia="Avenir" w:hAnsi="Avenir" w:cs="Avenir"/>
          <w:color w:val="EF4031"/>
        </w:rPr>
        <w:t>Notes:</w:t>
      </w:r>
    </w:p>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color w:val="EF4031"/>
        </w:rPr>
      </w:pPr>
    </w:p>
    <w:p w:rsidR="00962954" w:rsidRDefault="00962954" w:rsidP="00962954">
      <w:pPr>
        <w:spacing w:line="240" w:lineRule="auto"/>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p>
    <w:p w:rsidR="00962954" w:rsidRDefault="00962954" w:rsidP="00962954">
      <w:pPr>
        <w:spacing w:line="240" w:lineRule="auto"/>
        <w:jc w:val="center"/>
        <w:rPr>
          <w:rFonts w:ascii="Avenir" w:eastAsia="Avenir" w:hAnsi="Avenir" w:cs="Avenir"/>
          <w:b/>
          <w:color w:val="EF4031"/>
        </w:rPr>
      </w:pPr>
      <w:r>
        <w:rPr>
          <w:rFonts w:ascii="Avenir" w:eastAsia="Avenir" w:hAnsi="Avenir" w:cs="Avenir"/>
          <w:b/>
          <w:color w:val="EF4031"/>
        </w:rPr>
        <w:t>1-3 Days After the Event / Project</w:t>
      </w:r>
    </w:p>
    <w:p w:rsidR="00962954" w:rsidRDefault="00962954" w:rsidP="00962954">
      <w:pPr>
        <w:spacing w:line="240" w:lineRule="auto"/>
        <w:jc w:val="center"/>
        <w:rPr>
          <w:rFonts w:ascii="Avenir" w:eastAsia="Avenir" w:hAnsi="Avenir" w:cs="Avenir"/>
          <w:b/>
          <w:color w:val="EF403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2355"/>
        <w:gridCol w:w="1470"/>
      </w:tblGrid>
      <w:tr w:rsidR="00962954" w:rsidTr="000E118F">
        <w:tc>
          <w:tcPr>
            <w:tcW w:w="553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Activity</w:t>
            </w:r>
          </w:p>
        </w:tc>
        <w:tc>
          <w:tcPr>
            <w:tcW w:w="2355"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 xml:space="preserve">Person Responsible </w:t>
            </w:r>
          </w:p>
        </w:tc>
        <w:tc>
          <w:tcPr>
            <w:tcW w:w="1470" w:type="dxa"/>
            <w:shd w:val="clear" w:color="auto" w:fill="E4F2E6"/>
            <w:tcMar>
              <w:top w:w="100" w:type="dxa"/>
              <w:left w:w="100" w:type="dxa"/>
              <w:bottom w:w="100" w:type="dxa"/>
              <w:right w:w="100" w:type="dxa"/>
            </w:tcMar>
          </w:tcPr>
          <w:p w:rsidR="00962954" w:rsidRDefault="00962954" w:rsidP="000E118F">
            <w:pPr>
              <w:spacing w:line="240" w:lineRule="auto"/>
              <w:jc w:val="center"/>
              <w:rPr>
                <w:rFonts w:ascii="Avenir" w:eastAsia="Avenir" w:hAnsi="Avenir" w:cs="Avenir"/>
                <w:b/>
                <w:color w:val="EF4031"/>
              </w:rPr>
            </w:pPr>
            <w:r>
              <w:rPr>
                <w:rFonts w:ascii="Avenir" w:eastAsia="Avenir" w:hAnsi="Avenir" w:cs="Avenir"/>
                <w:b/>
                <w:color w:val="EF4031"/>
              </w:rPr>
              <w:t>Due Date</w:t>
            </w:r>
          </w:p>
        </w:tc>
      </w:tr>
      <w:tr w:rsidR="00962954" w:rsidTr="000E118F">
        <w:trPr>
          <w:trHeight w:val="720"/>
        </w:trPr>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Complete survey of the event with suggestions for future even</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Team</w:t>
            </w:r>
          </w:p>
        </w:tc>
        <w:tc>
          <w:tcPr>
            <w:tcW w:w="1470" w:type="dxa"/>
            <w:shd w:val="clear" w:color="auto" w:fill="auto"/>
            <w:tcMar>
              <w:top w:w="100" w:type="dxa"/>
              <w:left w:w="100" w:type="dxa"/>
              <w:bottom w:w="100" w:type="dxa"/>
              <w:right w:w="100" w:type="dxa"/>
            </w:tcMar>
          </w:tcPr>
          <w:p w:rsidR="00962954" w:rsidRDefault="008D034D" w:rsidP="000E118F">
            <w:pPr>
              <w:widowControl w:val="0"/>
              <w:spacing w:line="240" w:lineRule="auto"/>
              <w:rPr>
                <w:rFonts w:ascii="Avenir" w:eastAsia="Avenir" w:hAnsi="Avenir" w:cs="Avenir"/>
              </w:rPr>
            </w:pPr>
            <w:r>
              <w:rPr>
                <w:rFonts w:ascii="Avenir" w:eastAsia="Avenir" w:hAnsi="Avenir" w:cs="Avenir"/>
              </w:rPr>
              <w:t>May 3</w:t>
            </w:r>
            <w:r w:rsidR="00962954">
              <w:rPr>
                <w:rFonts w:ascii="Avenir" w:eastAsia="Avenir" w:hAnsi="Avenir" w:cs="Avenir"/>
              </w:rPr>
              <w:t>, 2018</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b/>
              </w:rPr>
            </w:pPr>
            <w:r>
              <w:rPr>
                <w:rFonts w:ascii="Avenir" w:eastAsia="Avenir" w:hAnsi="Avenir" w:cs="Avenir"/>
              </w:rPr>
              <w:t>Coordinate event story and photographs with Social Media Manager.</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Jennifer</w:t>
            </w:r>
          </w:p>
        </w:tc>
        <w:tc>
          <w:tcPr>
            <w:tcW w:w="1470" w:type="dxa"/>
            <w:shd w:val="clear" w:color="auto" w:fill="auto"/>
            <w:tcMar>
              <w:top w:w="100" w:type="dxa"/>
              <w:left w:w="100" w:type="dxa"/>
              <w:bottom w:w="100" w:type="dxa"/>
              <w:right w:w="100" w:type="dxa"/>
            </w:tcMar>
          </w:tcPr>
          <w:p w:rsidR="00962954" w:rsidRDefault="008D034D" w:rsidP="000E118F">
            <w:pPr>
              <w:widowControl w:val="0"/>
              <w:spacing w:line="240" w:lineRule="auto"/>
              <w:rPr>
                <w:rFonts w:ascii="Avenir" w:eastAsia="Avenir" w:hAnsi="Avenir" w:cs="Avenir"/>
              </w:rPr>
            </w:pPr>
            <w:r>
              <w:rPr>
                <w:rFonts w:ascii="Avenir" w:eastAsia="Avenir" w:hAnsi="Avenir" w:cs="Avenir"/>
              </w:rPr>
              <w:t>April 30</w:t>
            </w:r>
            <w:r w:rsidR="00962954">
              <w:rPr>
                <w:rFonts w:ascii="Avenir" w:eastAsia="Avenir" w:hAnsi="Avenir" w:cs="Avenir"/>
              </w:rPr>
              <w:t>, 2018</w:t>
            </w:r>
          </w:p>
        </w:tc>
      </w:tr>
      <w:tr w:rsidR="00962954" w:rsidTr="000E118F">
        <w:trPr>
          <w:trHeight w:val="456"/>
        </w:trPr>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Add images to the website.</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Website team</w:t>
            </w:r>
          </w:p>
        </w:tc>
        <w:tc>
          <w:tcPr>
            <w:tcW w:w="1470" w:type="dxa"/>
            <w:shd w:val="clear" w:color="auto" w:fill="auto"/>
            <w:tcMar>
              <w:top w:w="100" w:type="dxa"/>
              <w:left w:w="100" w:type="dxa"/>
              <w:bottom w:w="100" w:type="dxa"/>
              <w:right w:w="100" w:type="dxa"/>
            </w:tcMar>
          </w:tcPr>
          <w:p w:rsidR="00962954" w:rsidRDefault="008D034D" w:rsidP="000E118F">
            <w:pPr>
              <w:widowControl w:val="0"/>
              <w:spacing w:line="240" w:lineRule="auto"/>
              <w:rPr>
                <w:rFonts w:ascii="Avenir" w:eastAsia="Avenir" w:hAnsi="Avenir" w:cs="Avenir"/>
              </w:rPr>
            </w:pPr>
            <w:r>
              <w:rPr>
                <w:rFonts w:ascii="Avenir" w:eastAsia="Avenir" w:hAnsi="Avenir" w:cs="Avenir"/>
              </w:rPr>
              <w:t>April 30th</w:t>
            </w:r>
            <w:r w:rsidR="00962954">
              <w:rPr>
                <w:rFonts w:ascii="Avenir" w:eastAsia="Avenir" w:hAnsi="Avenir" w:cs="Avenir"/>
              </w:rPr>
              <w:t>, 2018</w:t>
            </w:r>
          </w:p>
        </w:tc>
      </w:tr>
      <w:tr w:rsidR="00962954" w:rsidTr="000E118F">
        <w:tc>
          <w:tcPr>
            <w:tcW w:w="5535" w:type="dxa"/>
            <w:shd w:val="clear" w:color="auto" w:fill="auto"/>
            <w:tcMar>
              <w:top w:w="100" w:type="dxa"/>
              <w:left w:w="100" w:type="dxa"/>
              <w:bottom w:w="100" w:type="dxa"/>
              <w:right w:w="100" w:type="dxa"/>
            </w:tcMar>
          </w:tcPr>
          <w:p w:rsidR="00962954" w:rsidRDefault="00962954" w:rsidP="000E118F">
            <w:pPr>
              <w:spacing w:line="240" w:lineRule="auto"/>
              <w:rPr>
                <w:rFonts w:ascii="Avenir" w:eastAsia="Avenir" w:hAnsi="Avenir" w:cs="Avenir"/>
              </w:rPr>
            </w:pPr>
            <w:r>
              <w:rPr>
                <w:rFonts w:ascii="Avenir" w:eastAsia="Avenir" w:hAnsi="Avenir" w:cs="Avenir"/>
              </w:rPr>
              <w:t>Write up a description about the event for the website.</w:t>
            </w:r>
          </w:p>
        </w:tc>
        <w:tc>
          <w:tcPr>
            <w:tcW w:w="2355" w:type="dxa"/>
            <w:shd w:val="clear" w:color="auto" w:fill="auto"/>
            <w:tcMar>
              <w:top w:w="100" w:type="dxa"/>
              <w:left w:w="100" w:type="dxa"/>
              <w:bottom w:w="100" w:type="dxa"/>
              <w:right w:w="100" w:type="dxa"/>
            </w:tcMar>
          </w:tcPr>
          <w:p w:rsidR="00962954" w:rsidRDefault="00962954" w:rsidP="000E118F">
            <w:pPr>
              <w:widowControl w:val="0"/>
              <w:spacing w:line="240" w:lineRule="auto"/>
              <w:rPr>
                <w:rFonts w:ascii="Avenir" w:eastAsia="Avenir" w:hAnsi="Avenir" w:cs="Avenir"/>
              </w:rPr>
            </w:pPr>
            <w:r>
              <w:rPr>
                <w:rFonts w:ascii="Avenir" w:eastAsia="Avenir" w:hAnsi="Avenir" w:cs="Avenir"/>
              </w:rPr>
              <w:t>GBLA Website Team</w:t>
            </w:r>
          </w:p>
        </w:tc>
        <w:tc>
          <w:tcPr>
            <w:tcW w:w="1470" w:type="dxa"/>
            <w:shd w:val="clear" w:color="auto" w:fill="auto"/>
            <w:tcMar>
              <w:top w:w="100" w:type="dxa"/>
              <w:left w:w="100" w:type="dxa"/>
              <w:bottom w:w="100" w:type="dxa"/>
              <w:right w:w="100" w:type="dxa"/>
            </w:tcMar>
          </w:tcPr>
          <w:p w:rsidR="00962954" w:rsidRDefault="008D034D" w:rsidP="000E118F">
            <w:pPr>
              <w:widowControl w:val="0"/>
              <w:spacing w:line="240" w:lineRule="auto"/>
              <w:rPr>
                <w:rFonts w:ascii="Avenir" w:eastAsia="Avenir" w:hAnsi="Avenir" w:cs="Avenir"/>
              </w:rPr>
            </w:pPr>
            <w:r>
              <w:rPr>
                <w:rFonts w:ascii="Avenir" w:eastAsia="Avenir" w:hAnsi="Avenir" w:cs="Avenir"/>
              </w:rPr>
              <w:t>April 30</w:t>
            </w:r>
            <w:r w:rsidR="00962954">
              <w:rPr>
                <w:rFonts w:ascii="Avenir" w:eastAsia="Avenir" w:hAnsi="Avenir" w:cs="Avenir"/>
              </w:rPr>
              <w:t>th, 2018</w:t>
            </w:r>
          </w:p>
        </w:tc>
      </w:tr>
    </w:tbl>
    <w:p w:rsidR="00962954" w:rsidRDefault="00962954" w:rsidP="00962954">
      <w:pPr>
        <w:spacing w:line="240" w:lineRule="auto"/>
        <w:rPr>
          <w:rFonts w:ascii="Avenir" w:eastAsia="Avenir" w:hAnsi="Avenir" w:cs="Avenir"/>
          <w:b/>
        </w:rPr>
      </w:pPr>
    </w:p>
    <w:p w:rsidR="00D81E65" w:rsidRPr="008D034D" w:rsidRDefault="00962954" w:rsidP="008D034D">
      <w:pPr>
        <w:spacing w:line="240" w:lineRule="auto"/>
        <w:rPr>
          <w:rFonts w:ascii="Avenir" w:eastAsia="Avenir" w:hAnsi="Avenir" w:cs="Avenir"/>
          <w:b/>
          <w:color w:val="EF4031"/>
        </w:rPr>
      </w:pPr>
      <w:r>
        <w:rPr>
          <w:rFonts w:ascii="Avenir" w:eastAsia="Avenir" w:hAnsi="Avenir" w:cs="Avenir"/>
          <w:color w:val="EF4031"/>
        </w:rPr>
        <w:t>Notes</w:t>
      </w:r>
      <w:r w:rsidR="008D034D">
        <w:rPr>
          <w:rFonts w:ascii="Avenir" w:eastAsia="Avenir" w:hAnsi="Avenir" w:cs="Avenir"/>
          <w:color w:val="EF4031"/>
        </w:rPr>
        <w:t>:</w:t>
      </w:r>
      <w:bookmarkStart w:id="1" w:name="_GoBack"/>
      <w:bookmarkEnd w:id="1"/>
    </w:p>
    <w:sectPr w:rsidR="00D81E65" w:rsidRPr="008D034D">
      <w:headerReference w:type="default" r:id="rI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0B4" w:rsidRDefault="008D034D">
    <w:r>
      <w:rPr>
        <w:noProof/>
        <w:lang w:val="en-US"/>
      </w:rPr>
      <w:drawing>
        <wp:anchor distT="114300" distB="114300" distL="114300" distR="114300" simplePos="0" relativeHeight="251659264" behindDoc="0" locked="0" layoutInCell="1" hidden="0" allowOverlap="1" wp14:anchorId="0C751551" wp14:editId="02BF773B">
          <wp:simplePos x="0" y="0"/>
          <wp:positionH relativeFrom="margin">
            <wp:posOffset>-533399</wp:posOffset>
          </wp:positionH>
          <wp:positionV relativeFrom="paragraph">
            <wp:posOffset>152400</wp:posOffset>
          </wp:positionV>
          <wp:extent cx="853184" cy="309563"/>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3184" cy="309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29AA"/>
    <w:multiLevelType w:val="hybridMultilevel"/>
    <w:tmpl w:val="214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54"/>
    <w:rsid w:val="008D034D"/>
    <w:rsid w:val="00962954"/>
    <w:rsid w:val="00BF35AA"/>
    <w:rsid w:val="00D8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DCBC2"/>
  <w15:chartTrackingRefBased/>
  <w15:docId w15:val="{536CC6BB-2A9C-1E40-9FE6-AD1E493A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954"/>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2">
    <w:name w:val="heading 2"/>
    <w:basedOn w:val="Normal"/>
    <w:next w:val="Normal"/>
    <w:link w:val="Heading2Char"/>
    <w:rsid w:val="0096295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954"/>
    <w:rPr>
      <w:rFonts w:ascii="Arial" w:eastAsia="Arial" w:hAnsi="Arial" w:cs="Arial"/>
      <w:color w:val="000000"/>
      <w:sz w:val="32"/>
      <w:szCs w:val="32"/>
      <w:lang w:val="en"/>
    </w:rPr>
  </w:style>
  <w:style w:type="paragraph" w:styleId="ListParagraph">
    <w:name w:val="List Paragraph"/>
    <w:basedOn w:val="Normal"/>
    <w:uiPriority w:val="34"/>
    <w:qFormat/>
    <w:rsid w:val="0096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docs.google.com/document/d/1hyT37yfQO0DKN3yqVRw71jgDdomJhInDgIuL7Z16nTc/edit"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Herrera</dc:creator>
  <cp:keywords/>
  <dc:description/>
  <cp:lastModifiedBy>Jennifer Herrera</cp:lastModifiedBy>
  <cp:revision>1</cp:revision>
  <dcterms:created xsi:type="dcterms:W3CDTF">2018-05-05T19:01:00Z</dcterms:created>
  <dcterms:modified xsi:type="dcterms:W3CDTF">2018-05-05T19:15:00Z</dcterms:modified>
</cp:coreProperties>
</file>